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1B" w:rsidRDefault="00DF1D1B">
      <w:pPr>
        <w:pStyle w:val="Text"/>
        <w:ind w:left="567" w:right="567"/>
        <w:rPr>
          <w:rFonts w:ascii="Proxima Nova" w:eastAsia="Proxima Nova" w:hAnsi="Proxima Nova" w:cs="Proxima Nova"/>
          <w:sz w:val="20"/>
          <w:szCs w:val="20"/>
        </w:rPr>
      </w:pPr>
    </w:p>
    <w:p w:rsidR="00DF1D1B" w:rsidRPr="00B6001C" w:rsidRDefault="00DF1D1B">
      <w:pPr>
        <w:pStyle w:val="Text"/>
        <w:ind w:left="567" w:right="567"/>
        <w:rPr>
          <w:rFonts w:ascii="Proxima Nova Rg" w:eastAsia="Proxima Nova" w:hAnsi="Proxima Nova Rg" w:cs="Proxima Nova"/>
          <w:sz w:val="20"/>
          <w:szCs w:val="20"/>
        </w:rPr>
      </w:pPr>
    </w:p>
    <w:p w:rsidR="00C2091B" w:rsidRPr="006B3928" w:rsidRDefault="00FE1999" w:rsidP="00C81356">
      <w:pPr>
        <w:jc w:val="both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 xml:space="preserve">Bürodrehstuhl trägt Umweltzeichen Blauer Engel </w:t>
      </w:r>
    </w:p>
    <w:p w:rsidR="00EF60FC" w:rsidRDefault="00EF60FC" w:rsidP="00C81356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de-DE"/>
        </w:rPr>
      </w:pPr>
    </w:p>
    <w:p w:rsidR="00AA52C2" w:rsidRPr="002A7BCD" w:rsidRDefault="00FE1999" w:rsidP="00C81356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de-DE"/>
        </w:rPr>
      </w:pPr>
      <w:r w:rsidRPr="002A7BCD">
        <w:rPr>
          <w:rFonts w:ascii="Arial" w:hAnsi="Arial" w:cs="Arial"/>
          <w:b/>
          <w:sz w:val="32"/>
          <w:szCs w:val="32"/>
          <w:lang w:val="de-DE"/>
        </w:rPr>
        <w:t xml:space="preserve">Dauphin </w:t>
      </w:r>
      <w:proofErr w:type="spellStart"/>
      <w:r w:rsidR="00E95CC6" w:rsidRPr="002A7BCD">
        <w:rPr>
          <w:rFonts w:ascii="Arial" w:hAnsi="Arial" w:cs="Arial"/>
          <w:b/>
          <w:sz w:val="32"/>
          <w:szCs w:val="32"/>
          <w:lang w:val="de-DE"/>
        </w:rPr>
        <w:t>Indeed</w:t>
      </w:r>
      <w:proofErr w:type="spellEnd"/>
      <w:r w:rsidR="00E95CC6" w:rsidRPr="002A7BCD">
        <w:rPr>
          <w:rFonts w:ascii="Arial" w:hAnsi="Arial" w:cs="Arial"/>
          <w:b/>
          <w:sz w:val="32"/>
          <w:szCs w:val="32"/>
          <w:lang w:val="de-DE"/>
        </w:rPr>
        <w:t xml:space="preserve">: </w:t>
      </w:r>
      <w:r w:rsidRPr="002A7BCD">
        <w:rPr>
          <w:rFonts w:ascii="Arial" w:hAnsi="Arial" w:cs="Arial"/>
          <w:b/>
          <w:sz w:val="32"/>
          <w:szCs w:val="32"/>
          <w:lang w:val="de-DE"/>
        </w:rPr>
        <w:t xml:space="preserve">Ausgezeichnet </w:t>
      </w:r>
      <w:r w:rsidR="002A7BCD" w:rsidRPr="002A7BCD">
        <w:rPr>
          <w:rFonts w:ascii="Arial" w:hAnsi="Arial" w:cs="Arial"/>
          <w:b/>
          <w:sz w:val="32"/>
          <w:szCs w:val="32"/>
          <w:lang w:val="de-DE"/>
        </w:rPr>
        <w:t>umweltfreundlich</w:t>
      </w:r>
    </w:p>
    <w:p w:rsidR="002B71A6" w:rsidRPr="002B71A6" w:rsidRDefault="007D23DB" w:rsidP="00C81356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2B71A6">
        <w:rPr>
          <w:rFonts w:ascii="Arial" w:hAnsi="Arial" w:cs="Arial"/>
          <w:b/>
          <w:lang w:val="de-DE"/>
        </w:rPr>
        <w:t xml:space="preserve">Immer mehr </w:t>
      </w:r>
      <w:r w:rsidR="002B71A6" w:rsidRPr="002B71A6">
        <w:rPr>
          <w:rFonts w:ascii="Arial" w:hAnsi="Arial" w:cs="Arial"/>
          <w:b/>
          <w:lang w:val="de-DE"/>
        </w:rPr>
        <w:t>Ve</w:t>
      </w:r>
      <w:r w:rsidR="00F77195">
        <w:rPr>
          <w:rFonts w:ascii="Arial" w:hAnsi="Arial" w:cs="Arial"/>
          <w:b/>
          <w:lang w:val="de-DE"/>
        </w:rPr>
        <w:t xml:space="preserve">rbraucherinnen und Verbraucher, </w:t>
      </w:r>
      <w:r w:rsidR="00566FA4">
        <w:rPr>
          <w:rFonts w:ascii="Arial" w:hAnsi="Arial" w:cs="Arial"/>
          <w:b/>
          <w:lang w:val="de-DE"/>
        </w:rPr>
        <w:t xml:space="preserve">professionelle </w:t>
      </w:r>
      <w:r w:rsidR="002B71A6" w:rsidRPr="00A13A59">
        <w:rPr>
          <w:rFonts w:ascii="Arial" w:hAnsi="Arial" w:cs="Arial"/>
          <w:b/>
          <w:lang w:val="de-DE"/>
        </w:rPr>
        <w:t>Einkäufer oder</w:t>
      </w:r>
      <w:r w:rsidR="002B71A6" w:rsidRPr="002B71A6">
        <w:rPr>
          <w:rFonts w:ascii="Arial" w:hAnsi="Arial" w:cs="Arial"/>
          <w:b/>
          <w:lang w:val="de-DE"/>
        </w:rPr>
        <w:t xml:space="preserve"> öffentliche Einrichtungen achten</w:t>
      </w:r>
      <w:r w:rsidRPr="002B71A6">
        <w:rPr>
          <w:rFonts w:ascii="Arial" w:hAnsi="Arial" w:cs="Arial"/>
          <w:b/>
          <w:lang w:val="de-DE"/>
        </w:rPr>
        <w:t xml:space="preserve"> auf Produkte, die lang</w:t>
      </w:r>
      <w:r w:rsidR="002B71A6" w:rsidRPr="002B71A6">
        <w:rPr>
          <w:rFonts w:ascii="Arial" w:hAnsi="Arial" w:cs="Arial"/>
          <w:b/>
          <w:lang w:val="de-DE"/>
        </w:rPr>
        <w:t xml:space="preserve">lebig und umweltschonend sind. Als verlässliche Orientierung beim </w:t>
      </w:r>
      <w:r w:rsidR="002B71A6" w:rsidRPr="00A13A59">
        <w:rPr>
          <w:rFonts w:ascii="Arial" w:hAnsi="Arial" w:cs="Arial"/>
          <w:b/>
          <w:lang w:val="de-DE"/>
        </w:rPr>
        <w:t>umweltbewussten Einkauf</w:t>
      </w:r>
      <w:r w:rsidR="002B71A6" w:rsidRPr="002B71A6">
        <w:rPr>
          <w:rFonts w:ascii="Arial" w:hAnsi="Arial" w:cs="Arial"/>
          <w:b/>
          <w:lang w:val="de-DE"/>
        </w:rPr>
        <w:t xml:space="preserve"> vergibt die deutsche Bundesregierung seit vielen Jahrzehnten das unabhängi</w:t>
      </w:r>
      <w:r w:rsidR="00456142">
        <w:rPr>
          <w:rFonts w:ascii="Arial" w:hAnsi="Arial" w:cs="Arial"/>
          <w:b/>
          <w:lang w:val="de-DE"/>
        </w:rPr>
        <w:t xml:space="preserve">ge Umweltzeichen Blauer Engel. Dieses hat nun auch ein Bürostuhl erhalten – der </w:t>
      </w:r>
      <w:r w:rsidR="002B71A6">
        <w:rPr>
          <w:rFonts w:ascii="Arial" w:hAnsi="Arial" w:cs="Arial"/>
          <w:b/>
          <w:lang w:val="de-DE"/>
        </w:rPr>
        <w:t>nachhaltig produzierte D</w:t>
      </w:r>
      <w:r w:rsidR="00456142">
        <w:rPr>
          <w:rFonts w:ascii="Arial" w:hAnsi="Arial" w:cs="Arial"/>
          <w:b/>
          <w:lang w:val="de-DE"/>
        </w:rPr>
        <w:t>auphin</w:t>
      </w:r>
      <w:r w:rsidR="002B71A6" w:rsidRPr="002B71A6">
        <w:rPr>
          <w:rFonts w:ascii="Arial" w:hAnsi="Arial" w:cs="Arial"/>
          <w:b/>
          <w:lang w:val="de-DE"/>
        </w:rPr>
        <w:t xml:space="preserve"> </w:t>
      </w:r>
      <w:proofErr w:type="spellStart"/>
      <w:r w:rsidR="002B71A6" w:rsidRPr="002B71A6">
        <w:rPr>
          <w:rFonts w:ascii="Arial" w:hAnsi="Arial" w:cs="Arial"/>
          <w:b/>
          <w:lang w:val="de-DE"/>
        </w:rPr>
        <w:t>Indeed</w:t>
      </w:r>
      <w:proofErr w:type="spellEnd"/>
      <w:r w:rsidR="002B71A6" w:rsidRPr="002B71A6">
        <w:rPr>
          <w:rFonts w:ascii="Arial" w:hAnsi="Arial" w:cs="Arial"/>
          <w:b/>
          <w:lang w:val="de-DE"/>
        </w:rPr>
        <w:t>.</w:t>
      </w:r>
    </w:p>
    <w:p w:rsidR="00FE1999" w:rsidRDefault="00FE1999" w:rsidP="00C81356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A030A6" w:rsidRDefault="00C72D00" w:rsidP="00BE290D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Offenhausen, </w:t>
      </w:r>
      <w:r w:rsidR="00CE133D">
        <w:rPr>
          <w:rFonts w:ascii="Arial" w:hAnsi="Arial" w:cs="Arial"/>
          <w:lang w:val="de-DE"/>
        </w:rPr>
        <w:t>Mai</w:t>
      </w:r>
      <w:r w:rsidR="00FE1999" w:rsidRPr="003B7E52">
        <w:rPr>
          <w:rFonts w:ascii="Arial" w:hAnsi="Arial" w:cs="Arial"/>
          <w:lang w:val="de-DE"/>
        </w:rPr>
        <w:t xml:space="preserve"> 2022 – Als ältestes Umwelt</w:t>
      </w:r>
      <w:r w:rsidR="00644BE2">
        <w:rPr>
          <w:rFonts w:ascii="Arial" w:hAnsi="Arial" w:cs="Arial"/>
          <w:lang w:val="de-DE"/>
        </w:rPr>
        <w:t>siegel</w:t>
      </w:r>
      <w:r w:rsidR="00FE1999" w:rsidRPr="003B7E52">
        <w:rPr>
          <w:rFonts w:ascii="Arial" w:hAnsi="Arial" w:cs="Arial"/>
          <w:lang w:val="de-DE"/>
        </w:rPr>
        <w:t xml:space="preserve"> setzt der Blaue Engel seit mehr als 40 Jahren anspruchsvolle Maßstäbe für umweltfreundliche Produkte und Dienstleistungen</w:t>
      </w:r>
      <w:r w:rsidR="00644BE2">
        <w:rPr>
          <w:rFonts w:ascii="Arial" w:hAnsi="Arial" w:cs="Arial"/>
          <w:lang w:val="de-DE"/>
        </w:rPr>
        <w:t>. Er</w:t>
      </w:r>
      <w:r w:rsidR="00FE1999" w:rsidRPr="003B7E52">
        <w:rPr>
          <w:rFonts w:ascii="Arial" w:hAnsi="Arial" w:cs="Arial"/>
          <w:lang w:val="de-DE"/>
        </w:rPr>
        <w:t xml:space="preserve"> ermöglicht privaten Verbraucherinnen und Verbrauchern, Großverbrauchern </w:t>
      </w:r>
      <w:r w:rsidR="003B7E52">
        <w:rPr>
          <w:rFonts w:ascii="Arial" w:hAnsi="Arial" w:cs="Arial"/>
          <w:lang w:val="de-DE"/>
        </w:rPr>
        <w:t>und</w:t>
      </w:r>
      <w:r w:rsidR="00FE1999" w:rsidRPr="003B7E52">
        <w:rPr>
          <w:rFonts w:ascii="Arial" w:hAnsi="Arial" w:cs="Arial"/>
          <w:lang w:val="de-DE"/>
        </w:rPr>
        <w:t xml:space="preserve"> öffentlichen Einrichtungen verlässliche Orientierung beim umweltbewussten Einkauf.</w:t>
      </w:r>
      <w:r w:rsidR="007D23DB">
        <w:rPr>
          <w:rFonts w:ascii="Arial" w:hAnsi="Arial" w:cs="Arial"/>
          <w:lang w:val="de-DE"/>
        </w:rPr>
        <w:t xml:space="preserve"> Da die Nachfrage nach umweltschonenden Produkten unaufhaltsam steigt, </w:t>
      </w:r>
      <w:r w:rsidR="007D23DB" w:rsidRPr="003B7E52">
        <w:rPr>
          <w:rFonts w:ascii="Arial" w:hAnsi="Arial" w:cs="Arial"/>
          <w:lang w:val="de-DE"/>
        </w:rPr>
        <w:t>wächst auch die Bedeutung des unabhängigen Umwelt</w:t>
      </w:r>
      <w:r w:rsidR="00644BE2">
        <w:rPr>
          <w:rFonts w:ascii="Arial" w:hAnsi="Arial" w:cs="Arial"/>
          <w:lang w:val="de-DE"/>
        </w:rPr>
        <w:t>zeichens</w:t>
      </w:r>
      <w:r w:rsidR="007D23DB" w:rsidRPr="003B7E52">
        <w:rPr>
          <w:rFonts w:ascii="Arial" w:hAnsi="Arial" w:cs="Arial"/>
          <w:lang w:val="de-DE"/>
        </w:rPr>
        <w:t xml:space="preserve"> der Bundesregierung. </w:t>
      </w:r>
      <w:r w:rsidR="002B71A6" w:rsidRPr="003B7E52">
        <w:rPr>
          <w:rFonts w:ascii="Arial" w:hAnsi="Arial" w:cs="Arial"/>
          <w:lang w:val="de-DE"/>
        </w:rPr>
        <w:t xml:space="preserve">Noch bevor Umweltprobleme gesetzlich geregelt werden, setzt </w:t>
      </w:r>
      <w:r w:rsidR="002B71A6">
        <w:rPr>
          <w:rFonts w:ascii="Arial" w:hAnsi="Arial" w:cs="Arial"/>
          <w:lang w:val="de-DE"/>
        </w:rPr>
        <w:t>dieses</w:t>
      </w:r>
      <w:r w:rsidR="002B71A6" w:rsidRPr="003B7E52">
        <w:rPr>
          <w:rFonts w:ascii="Arial" w:hAnsi="Arial" w:cs="Arial"/>
          <w:lang w:val="de-DE"/>
        </w:rPr>
        <w:t xml:space="preserve"> freiwillige Standards.</w:t>
      </w:r>
    </w:p>
    <w:p w:rsidR="002B71A6" w:rsidRDefault="002B71A6" w:rsidP="00BE290D">
      <w:pPr>
        <w:spacing w:line="360" w:lineRule="auto"/>
        <w:jc w:val="both"/>
        <w:rPr>
          <w:rFonts w:ascii="Arial" w:hAnsi="Arial" w:cs="Arial"/>
          <w:lang w:val="de-DE"/>
        </w:rPr>
      </w:pPr>
    </w:p>
    <w:p w:rsidR="00644BE2" w:rsidRPr="00644BE2" w:rsidRDefault="00644BE2" w:rsidP="00BE290D">
      <w:pPr>
        <w:spacing w:line="36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Schadstoffgeprüft und umweltfreundlich</w:t>
      </w:r>
    </w:p>
    <w:p w:rsidR="002B71A6" w:rsidRDefault="00A030A6" w:rsidP="00C72D00">
      <w:pPr>
        <w:spacing w:line="360" w:lineRule="auto"/>
        <w:jc w:val="both"/>
        <w:rPr>
          <w:rFonts w:ascii="Arial" w:hAnsi="Arial" w:cs="Arial"/>
          <w:lang w:val="de-DE"/>
        </w:rPr>
      </w:pPr>
      <w:r w:rsidRPr="003B7E52">
        <w:rPr>
          <w:rFonts w:ascii="Arial" w:hAnsi="Arial" w:cs="Arial"/>
          <w:lang w:val="de-DE"/>
        </w:rPr>
        <w:t xml:space="preserve">Möbel, die </w:t>
      </w:r>
      <w:r w:rsidR="003B7E52">
        <w:rPr>
          <w:rFonts w:ascii="Arial" w:hAnsi="Arial" w:cs="Arial"/>
          <w:lang w:val="de-DE"/>
        </w:rPr>
        <w:t xml:space="preserve">wie der Dauphin </w:t>
      </w:r>
      <w:proofErr w:type="spellStart"/>
      <w:r w:rsidR="003B7E52">
        <w:rPr>
          <w:rFonts w:ascii="Arial" w:hAnsi="Arial" w:cs="Arial"/>
          <w:lang w:val="de-DE"/>
        </w:rPr>
        <w:t>Indeed</w:t>
      </w:r>
      <w:proofErr w:type="spellEnd"/>
      <w:r w:rsidR="003B7E52">
        <w:rPr>
          <w:rFonts w:ascii="Arial" w:hAnsi="Arial" w:cs="Arial"/>
          <w:lang w:val="de-DE"/>
        </w:rPr>
        <w:t xml:space="preserve"> </w:t>
      </w:r>
      <w:r w:rsidRPr="003B7E52">
        <w:rPr>
          <w:rFonts w:ascii="Arial" w:hAnsi="Arial" w:cs="Arial"/>
          <w:lang w:val="de-DE"/>
        </w:rPr>
        <w:t>mit dem Blauen Engel ausgezeichnet wurden, sind nicht nur schadstoffgeprüft, sondern auch besonders umweltfreundlich.</w:t>
      </w:r>
      <w:r w:rsidR="00BE290D" w:rsidRPr="003B7E52">
        <w:rPr>
          <w:rFonts w:ascii="Arial" w:hAnsi="Arial" w:cs="Arial"/>
          <w:lang w:val="de-DE"/>
        </w:rPr>
        <w:t xml:space="preserve"> Bei der Beurteilung wird der gesamte Lebensweg des Produkts betrachtet. </w:t>
      </w:r>
      <w:r w:rsidR="003B7E52">
        <w:rPr>
          <w:rFonts w:ascii="Arial" w:hAnsi="Arial" w:cs="Arial"/>
          <w:lang w:val="de-DE"/>
        </w:rPr>
        <w:t xml:space="preserve">Mit </w:t>
      </w:r>
      <w:r w:rsidR="003B7E52" w:rsidRPr="00A13A59">
        <w:rPr>
          <w:rFonts w:ascii="Arial" w:hAnsi="Arial" w:cs="Arial"/>
          <w:lang w:val="de-DE"/>
        </w:rPr>
        <w:t xml:space="preserve">einer </w:t>
      </w:r>
      <w:r w:rsidR="00456142">
        <w:rPr>
          <w:rFonts w:ascii="Arial" w:hAnsi="Arial" w:cs="Arial"/>
          <w:lang w:val="de-DE"/>
        </w:rPr>
        <w:t>intelligenten Leichtbauweise</w:t>
      </w:r>
      <w:r w:rsidR="003B7E52">
        <w:rPr>
          <w:rFonts w:ascii="Arial" w:hAnsi="Arial" w:cs="Arial"/>
          <w:lang w:val="de-DE"/>
        </w:rPr>
        <w:t xml:space="preserve">, die wertvolle </w:t>
      </w:r>
      <w:r w:rsidR="003B7E52" w:rsidRPr="00ED06B8">
        <w:rPr>
          <w:rFonts w:ascii="Arial" w:hAnsi="Arial" w:cs="Arial"/>
          <w:lang w:val="de-DE"/>
        </w:rPr>
        <w:t xml:space="preserve">Ressourcen spart, und </w:t>
      </w:r>
      <w:r w:rsidR="002B71A6" w:rsidRPr="00ED06B8">
        <w:rPr>
          <w:rFonts w:ascii="Arial" w:hAnsi="Arial" w:cs="Arial"/>
          <w:lang w:val="de-DE"/>
        </w:rPr>
        <w:t xml:space="preserve">auf </w:t>
      </w:r>
      <w:r w:rsidR="003B7E52" w:rsidRPr="00ED06B8">
        <w:rPr>
          <w:rFonts w:ascii="Arial" w:hAnsi="Arial" w:cs="Arial"/>
          <w:lang w:val="de-DE"/>
        </w:rPr>
        <w:t>umweltschonende Materialien</w:t>
      </w:r>
      <w:r w:rsidR="002B71A6" w:rsidRPr="00ED06B8">
        <w:rPr>
          <w:rFonts w:ascii="Arial" w:hAnsi="Arial" w:cs="Arial"/>
          <w:lang w:val="de-DE"/>
        </w:rPr>
        <w:t xml:space="preserve"> zurückgreift,</w:t>
      </w:r>
      <w:r w:rsidR="003B7E52" w:rsidRPr="00ED06B8">
        <w:rPr>
          <w:rFonts w:ascii="Arial" w:hAnsi="Arial" w:cs="Arial"/>
          <w:lang w:val="de-DE"/>
        </w:rPr>
        <w:t xml:space="preserve"> steht beim </w:t>
      </w:r>
      <w:r w:rsidR="002B71A6" w:rsidRPr="00ED06B8">
        <w:rPr>
          <w:rFonts w:ascii="Arial" w:hAnsi="Arial" w:cs="Arial"/>
          <w:lang w:val="de-DE"/>
        </w:rPr>
        <w:t xml:space="preserve">Bürostuhl </w:t>
      </w:r>
      <w:proofErr w:type="spellStart"/>
      <w:r w:rsidR="003B7E52" w:rsidRPr="00ED06B8">
        <w:rPr>
          <w:rFonts w:ascii="Arial" w:hAnsi="Arial" w:cs="Arial"/>
          <w:lang w:val="de-DE"/>
        </w:rPr>
        <w:t>Indeed</w:t>
      </w:r>
      <w:proofErr w:type="spellEnd"/>
      <w:r w:rsidR="003B7E52" w:rsidRPr="00ED06B8">
        <w:rPr>
          <w:rFonts w:ascii="Arial" w:hAnsi="Arial" w:cs="Arial"/>
          <w:lang w:val="de-DE"/>
        </w:rPr>
        <w:t xml:space="preserve"> Nachhaltigkeit im Mittelpunkt. </w:t>
      </w:r>
      <w:r w:rsidR="00C72D00" w:rsidRPr="00ED06B8">
        <w:rPr>
          <w:rFonts w:ascii="Arial" w:hAnsi="Arial" w:cs="Arial"/>
          <w:lang w:val="de-DE"/>
        </w:rPr>
        <w:t xml:space="preserve">Bis </w:t>
      </w:r>
      <w:r w:rsidR="008268C4" w:rsidRPr="00ED06B8">
        <w:rPr>
          <w:rFonts w:ascii="Arial" w:hAnsi="Arial" w:cs="Arial"/>
          <w:lang w:val="de-DE"/>
        </w:rPr>
        <w:t xml:space="preserve">zu 14 recycelte PET-Flaschen </w:t>
      </w:r>
      <w:r w:rsidR="00C72D00" w:rsidRPr="00ED06B8">
        <w:rPr>
          <w:rFonts w:ascii="Arial" w:hAnsi="Arial" w:cs="Arial"/>
          <w:lang w:val="de-DE"/>
        </w:rPr>
        <w:t xml:space="preserve">stecken </w:t>
      </w:r>
      <w:r w:rsidR="008268C4" w:rsidRPr="00ED06B8">
        <w:rPr>
          <w:rFonts w:ascii="Arial" w:hAnsi="Arial" w:cs="Arial"/>
          <w:lang w:val="de-DE"/>
        </w:rPr>
        <w:t xml:space="preserve">in einem </w:t>
      </w:r>
      <w:proofErr w:type="spellStart"/>
      <w:r w:rsidR="008268C4" w:rsidRPr="00ED06B8">
        <w:rPr>
          <w:rFonts w:ascii="Arial" w:hAnsi="Arial" w:cs="Arial"/>
          <w:lang w:val="de-DE"/>
        </w:rPr>
        <w:t>Indeed</w:t>
      </w:r>
      <w:proofErr w:type="spellEnd"/>
      <w:r w:rsidR="008268C4" w:rsidRPr="00ED06B8">
        <w:rPr>
          <w:rFonts w:ascii="Arial" w:hAnsi="Arial" w:cs="Arial"/>
          <w:lang w:val="de-DE"/>
        </w:rPr>
        <w:t>-Sitzbezug.</w:t>
      </w:r>
      <w:r w:rsidR="00C72D00" w:rsidRPr="00ED06B8">
        <w:rPr>
          <w:rFonts w:ascii="Arial" w:hAnsi="Arial" w:cs="Arial"/>
          <w:lang w:val="de-DE"/>
        </w:rPr>
        <w:t xml:space="preserve"> </w:t>
      </w:r>
      <w:r w:rsidR="00A8444B" w:rsidRPr="00ED06B8">
        <w:rPr>
          <w:rFonts w:ascii="Arial" w:hAnsi="Arial" w:cs="Arial"/>
          <w:lang w:val="de-DE"/>
        </w:rPr>
        <w:t>Ab sofort bestehen nicht mehr</w:t>
      </w:r>
      <w:r w:rsidR="00C72D00" w:rsidRPr="00ED06B8">
        <w:rPr>
          <w:rFonts w:ascii="Arial" w:hAnsi="Arial" w:cs="Arial"/>
          <w:lang w:val="de-DE"/>
        </w:rPr>
        <w:t xml:space="preserve"> nur</w:t>
      </w:r>
      <w:r w:rsidR="00A8444B" w:rsidRPr="00ED06B8">
        <w:rPr>
          <w:rFonts w:ascii="Arial" w:hAnsi="Arial" w:cs="Arial"/>
          <w:lang w:val="de-DE"/>
        </w:rPr>
        <w:t xml:space="preserve"> Sitzpolster und </w:t>
      </w:r>
      <w:r w:rsidR="00C72D00" w:rsidRPr="00ED06B8">
        <w:rPr>
          <w:rFonts w:ascii="Arial" w:hAnsi="Arial" w:cs="Arial"/>
          <w:lang w:val="de-DE"/>
        </w:rPr>
        <w:t>gepolsterte Lehne</w:t>
      </w:r>
      <w:r w:rsidR="00A8444B" w:rsidRPr="00ED06B8">
        <w:rPr>
          <w:rFonts w:ascii="Arial" w:hAnsi="Arial" w:cs="Arial"/>
          <w:lang w:val="de-DE"/>
        </w:rPr>
        <w:t xml:space="preserve"> aus recyceltem Kunststoff</w:t>
      </w:r>
      <w:r w:rsidR="00C72D00" w:rsidRPr="00ED06B8">
        <w:rPr>
          <w:rFonts w:ascii="Arial" w:hAnsi="Arial" w:cs="Arial"/>
          <w:lang w:val="de-DE"/>
        </w:rPr>
        <w:t xml:space="preserve">, </w:t>
      </w:r>
      <w:r w:rsidR="00C72D00" w:rsidRPr="00ED06B8">
        <w:rPr>
          <w:rFonts w:ascii="Arial" w:hAnsi="Arial" w:cs="Arial"/>
          <w:lang w:val="de-DE"/>
        </w:rPr>
        <w:lastRenderedPageBreak/>
        <w:t>sondern auch</w:t>
      </w:r>
      <w:r w:rsidR="00A8444B" w:rsidRPr="00ED06B8">
        <w:rPr>
          <w:rFonts w:ascii="Arial" w:hAnsi="Arial" w:cs="Arial"/>
          <w:lang w:val="de-DE"/>
        </w:rPr>
        <w:t xml:space="preserve"> für die leichte </w:t>
      </w:r>
      <w:r w:rsidR="00C72D00" w:rsidRPr="00ED06B8">
        <w:rPr>
          <w:rFonts w:ascii="Arial" w:hAnsi="Arial" w:cs="Arial"/>
          <w:lang w:val="de-DE"/>
        </w:rPr>
        <w:t>Netzrückenlehne</w:t>
      </w:r>
      <w:r w:rsidR="00A8444B" w:rsidRPr="00ED06B8">
        <w:rPr>
          <w:rFonts w:ascii="Arial" w:hAnsi="Arial" w:cs="Arial"/>
          <w:lang w:val="de-DE"/>
        </w:rPr>
        <w:t xml:space="preserve"> wurden PET-Flaschen wiederverwertet.</w:t>
      </w:r>
      <w:r w:rsidR="00A8444B">
        <w:rPr>
          <w:rFonts w:ascii="Arial" w:hAnsi="Arial" w:cs="Arial"/>
          <w:lang w:val="de-DE"/>
        </w:rPr>
        <w:t xml:space="preserve"> </w:t>
      </w:r>
    </w:p>
    <w:p w:rsidR="00644BE2" w:rsidRPr="00D739D2" w:rsidRDefault="00D739D2" w:rsidP="0054620D">
      <w:pPr>
        <w:spacing w:line="36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br/>
      </w:r>
      <w:r w:rsidRPr="00D739D2">
        <w:rPr>
          <w:rFonts w:ascii="Arial" w:hAnsi="Arial" w:cs="Arial"/>
          <w:b/>
          <w:lang w:val="de-DE"/>
        </w:rPr>
        <w:t>Material aus der Region</w:t>
      </w:r>
    </w:p>
    <w:p w:rsidR="0054620D" w:rsidRPr="006B3928" w:rsidRDefault="007D23DB" w:rsidP="0054620D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Materialien wie </w:t>
      </w:r>
      <w:r w:rsidR="0054620D">
        <w:rPr>
          <w:rFonts w:ascii="Arial" w:hAnsi="Arial" w:cs="Arial"/>
          <w:lang w:val="de-DE"/>
        </w:rPr>
        <w:t xml:space="preserve">Kunst- </w:t>
      </w:r>
      <w:r w:rsidR="00644BE2">
        <w:rPr>
          <w:rFonts w:ascii="Arial" w:hAnsi="Arial" w:cs="Arial"/>
          <w:lang w:val="de-DE"/>
        </w:rPr>
        <w:t xml:space="preserve">oder </w:t>
      </w:r>
      <w:r w:rsidR="0054620D">
        <w:rPr>
          <w:rFonts w:ascii="Arial" w:hAnsi="Arial" w:cs="Arial"/>
          <w:lang w:val="de-DE"/>
        </w:rPr>
        <w:t>Schaumstoff</w:t>
      </w:r>
      <w:r>
        <w:rPr>
          <w:rFonts w:ascii="Arial" w:hAnsi="Arial" w:cs="Arial"/>
          <w:lang w:val="de-DE"/>
        </w:rPr>
        <w:t xml:space="preserve">e </w:t>
      </w:r>
      <w:r w:rsidR="00644BE2">
        <w:rPr>
          <w:rFonts w:ascii="Arial" w:hAnsi="Arial" w:cs="Arial"/>
          <w:lang w:val="de-DE"/>
        </w:rPr>
        <w:t>und</w:t>
      </w:r>
      <w:r>
        <w:rPr>
          <w:rFonts w:ascii="Arial" w:hAnsi="Arial" w:cs="Arial"/>
          <w:lang w:val="de-DE"/>
        </w:rPr>
        <w:t xml:space="preserve"> Polster </w:t>
      </w:r>
      <w:r w:rsidR="0054620D">
        <w:rPr>
          <w:rFonts w:ascii="Arial" w:hAnsi="Arial" w:cs="Arial"/>
          <w:lang w:val="de-DE"/>
        </w:rPr>
        <w:t xml:space="preserve">für den in Deutschland produzierten </w:t>
      </w:r>
      <w:r w:rsidR="0054620D" w:rsidRPr="00A13A59">
        <w:rPr>
          <w:rFonts w:ascii="Arial" w:hAnsi="Arial" w:cs="Arial"/>
          <w:lang w:val="de-DE"/>
        </w:rPr>
        <w:t xml:space="preserve">Drehstuhl </w:t>
      </w:r>
      <w:r w:rsidRPr="00A13A59">
        <w:rPr>
          <w:rFonts w:ascii="Arial" w:hAnsi="Arial" w:cs="Arial"/>
          <w:lang w:val="de-DE"/>
        </w:rPr>
        <w:t>stammen</w:t>
      </w:r>
      <w:r>
        <w:rPr>
          <w:rFonts w:ascii="Arial" w:hAnsi="Arial" w:cs="Arial"/>
          <w:lang w:val="de-DE"/>
        </w:rPr>
        <w:t xml:space="preserve"> </w:t>
      </w:r>
      <w:r w:rsidR="0054620D">
        <w:rPr>
          <w:rFonts w:ascii="Arial" w:hAnsi="Arial" w:cs="Arial"/>
          <w:lang w:val="de-DE"/>
        </w:rPr>
        <w:t xml:space="preserve">aus dem unmittelbaren Umkreis, maximal 60 Kilometer vom Dauphin-Werk im mittelfränkischen Offenhausen entfernt. </w:t>
      </w:r>
      <w:proofErr w:type="spellStart"/>
      <w:r w:rsidR="0054620D">
        <w:rPr>
          <w:rFonts w:ascii="Arial" w:hAnsi="Arial" w:cs="Arial"/>
          <w:lang w:val="de-DE"/>
        </w:rPr>
        <w:t>Indeed</w:t>
      </w:r>
      <w:proofErr w:type="spellEnd"/>
      <w:r w:rsidR="0054620D">
        <w:rPr>
          <w:rFonts w:ascii="Arial" w:hAnsi="Arial" w:cs="Arial"/>
          <w:lang w:val="de-DE"/>
        </w:rPr>
        <w:t xml:space="preserve"> lässt sich leicht zerlegen und zusammenbauen und daher in platz- und </w:t>
      </w:r>
      <w:r w:rsidR="0054620D">
        <w:rPr>
          <w:rFonts w:ascii="Arial" w:hAnsi="Arial" w:cs="Arial"/>
          <w:color w:val="202124"/>
          <w:shd w:val="clear" w:color="auto" w:fill="FFFFFF"/>
        </w:rPr>
        <w:t>CO</w:t>
      </w:r>
      <w:r w:rsidR="0054620D">
        <w:rPr>
          <w:rFonts w:ascii="Arial" w:hAnsi="Arial" w:cs="Arial"/>
          <w:color w:val="202124"/>
          <w:shd w:val="clear" w:color="auto" w:fill="FFFFFF"/>
          <w:vertAlign w:val="subscript"/>
        </w:rPr>
        <w:t>2</w:t>
      </w:r>
      <w:r w:rsidR="0054620D" w:rsidRPr="00314E84">
        <w:rPr>
          <w:rFonts w:ascii="Arial" w:hAnsi="Arial" w:cs="Arial"/>
          <w:lang w:val="de-DE"/>
        </w:rPr>
        <w:t>-sparenden</w:t>
      </w:r>
      <w:r w:rsidR="0054620D">
        <w:rPr>
          <w:rFonts w:ascii="Arial" w:hAnsi="Arial" w:cs="Arial"/>
          <w:lang w:val="de-DE"/>
        </w:rPr>
        <w:t xml:space="preserve"> Kartons mit der Dauphin-eigenen Flotte transportieren.</w:t>
      </w:r>
    </w:p>
    <w:p w:rsidR="008268C4" w:rsidRDefault="008268C4" w:rsidP="008268C4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6B3928" w:rsidRDefault="003B7E52" w:rsidP="00C81356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Gleichzeitig ist </w:t>
      </w:r>
      <w:r w:rsidRPr="00ED06B8">
        <w:rPr>
          <w:rFonts w:ascii="Arial" w:hAnsi="Arial" w:cs="Arial"/>
          <w:lang w:val="de-DE"/>
        </w:rPr>
        <w:t xml:space="preserve">es Dauphin-Designer Rüdiger Schaack gelungen, einen </w:t>
      </w:r>
      <w:r w:rsidR="007D23DB" w:rsidRPr="00ED06B8">
        <w:rPr>
          <w:rFonts w:ascii="Arial" w:hAnsi="Arial" w:cs="Arial"/>
          <w:lang w:val="de-DE"/>
        </w:rPr>
        <w:t>ergonomischen</w:t>
      </w:r>
      <w:r w:rsidR="00BE5364">
        <w:rPr>
          <w:rFonts w:ascii="Arial" w:hAnsi="Arial" w:cs="Arial"/>
          <w:lang w:val="de-DE"/>
        </w:rPr>
        <w:t>, langlebigen</w:t>
      </w:r>
      <w:r w:rsidR="007D23DB" w:rsidRPr="00ED06B8">
        <w:rPr>
          <w:rFonts w:ascii="Arial" w:hAnsi="Arial" w:cs="Arial"/>
          <w:lang w:val="de-DE"/>
        </w:rPr>
        <w:t xml:space="preserve"> </w:t>
      </w:r>
      <w:r w:rsidRPr="00ED06B8">
        <w:rPr>
          <w:rFonts w:ascii="Arial" w:hAnsi="Arial" w:cs="Arial"/>
          <w:lang w:val="de-DE"/>
        </w:rPr>
        <w:t>B</w:t>
      </w:r>
      <w:r w:rsidR="007D23DB" w:rsidRPr="00ED06B8">
        <w:rPr>
          <w:rFonts w:ascii="Arial" w:hAnsi="Arial" w:cs="Arial"/>
          <w:lang w:val="de-DE"/>
        </w:rPr>
        <w:t>ürostuhl zu gestalten, der sich</w:t>
      </w:r>
      <w:r w:rsidRPr="00ED06B8">
        <w:rPr>
          <w:rFonts w:ascii="Arial" w:hAnsi="Arial" w:cs="Arial"/>
          <w:lang w:val="de-DE"/>
        </w:rPr>
        <w:t xml:space="preserve"> behutsam in den (Home-) Office-Kontext </w:t>
      </w:r>
      <w:r w:rsidR="007D23DB" w:rsidRPr="00ED06B8">
        <w:rPr>
          <w:rFonts w:ascii="Arial" w:hAnsi="Arial" w:cs="Arial"/>
          <w:lang w:val="de-DE"/>
        </w:rPr>
        <w:t>einfügt.</w:t>
      </w:r>
      <w:r w:rsidR="00A8444B" w:rsidRPr="00ED06B8">
        <w:rPr>
          <w:rFonts w:ascii="Arial" w:hAnsi="Arial" w:cs="Arial"/>
          <w:lang w:val="de-DE"/>
        </w:rPr>
        <w:t xml:space="preserve"> Neben dem klassischen schwarzen Gestell gibt es den </w:t>
      </w:r>
      <w:proofErr w:type="spellStart"/>
      <w:r w:rsidR="00A8444B" w:rsidRPr="00ED06B8">
        <w:rPr>
          <w:rFonts w:ascii="Arial" w:hAnsi="Arial" w:cs="Arial"/>
          <w:lang w:val="de-DE"/>
        </w:rPr>
        <w:t>Indeed</w:t>
      </w:r>
      <w:proofErr w:type="spellEnd"/>
      <w:r w:rsidR="00A8444B" w:rsidRPr="00ED06B8">
        <w:rPr>
          <w:rFonts w:ascii="Arial" w:hAnsi="Arial" w:cs="Arial"/>
          <w:lang w:val="de-DE"/>
        </w:rPr>
        <w:t xml:space="preserve"> </w:t>
      </w:r>
      <w:r w:rsidR="001E393E" w:rsidRPr="00ED06B8">
        <w:rPr>
          <w:rFonts w:ascii="Arial" w:hAnsi="Arial" w:cs="Arial"/>
          <w:lang w:val="de-DE"/>
        </w:rPr>
        <w:t>nun auch als</w:t>
      </w:r>
      <w:r w:rsidR="00A8444B" w:rsidRPr="00ED06B8">
        <w:rPr>
          <w:rFonts w:ascii="Arial" w:hAnsi="Arial" w:cs="Arial"/>
          <w:lang w:val="de-DE"/>
        </w:rPr>
        <w:t xml:space="preserve"> </w:t>
      </w:r>
      <w:proofErr w:type="spellStart"/>
      <w:r w:rsidR="00A8444B" w:rsidRPr="00ED06B8">
        <w:rPr>
          <w:rFonts w:ascii="Arial" w:hAnsi="Arial" w:cs="Arial"/>
          <w:lang w:val="de-DE"/>
        </w:rPr>
        <w:t>stylische</w:t>
      </w:r>
      <w:proofErr w:type="spellEnd"/>
      <w:r w:rsidR="00A8444B" w:rsidRPr="00ED06B8">
        <w:rPr>
          <w:rFonts w:ascii="Arial" w:hAnsi="Arial" w:cs="Arial"/>
          <w:lang w:val="de-DE"/>
        </w:rPr>
        <w:t xml:space="preserve"> Ausführung</w:t>
      </w:r>
      <w:r w:rsidR="009B21A6">
        <w:rPr>
          <w:rFonts w:ascii="Arial" w:hAnsi="Arial" w:cs="Arial"/>
          <w:lang w:val="de-DE"/>
        </w:rPr>
        <w:t xml:space="preserve"> in Weiß</w:t>
      </w:r>
      <w:r w:rsidR="00A8444B" w:rsidRPr="00ED06B8">
        <w:rPr>
          <w:rFonts w:ascii="Arial" w:hAnsi="Arial" w:cs="Arial"/>
          <w:lang w:val="de-DE"/>
        </w:rPr>
        <w:t xml:space="preserve">, mit hochwertigem Federkernsitz </w:t>
      </w:r>
      <w:r w:rsidR="009B21A6">
        <w:rPr>
          <w:rFonts w:ascii="Arial" w:hAnsi="Arial" w:cs="Arial"/>
          <w:lang w:val="de-DE"/>
        </w:rPr>
        <w:t>oder</w:t>
      </w:r>
      <w:r w:rsidR="00A8444B" w:rsidRPr="00ED06B8">
        <w:rPr>
          <w:rFonts w:ascii="Arial" w:hAnsi="Arial" w:cs="Arial"/>
          <w:lang w:val="de-DE"/>
        </w:rPr>
        <w:t xml:space="preserve"> als Countermodell</w:t>
      </w:r>
      <w:r w:rsidR="001E393E" w:rsidRPr="00ED06B8">
        <w:rPr>
          <w:rFonts w:ascii="Arial" w:hAnsi="Arial" w:cs="Arial"/>
          <w:lang w:val="de-DE"/>
        </w:rPr>
        <w:t xml:space="preserve"> für das Arbeiten an Theke</w:t>
      </w:r>
      <w:r w:rsidR="00A8444B" w:rsidRPr="00ED06B8">
        <w:rPr>
          <w:rFonts w:ascii="Arial" w:hAnsi="Arial" w:cs="Arial"/>
          <w:lang w:val="de-DE"/>
        </w:rPr>
        <w:t xml:space="preserve"> oder höhenverstellbarem Tisch.</w:t>
      </w:r>
      <w:r w:rsidR="007D23DB">
        <w:rPr>
          <w:rFonts w:ascii="Arial" w:hAnsi="Arial" w:cs="Arial"/>
          <w:lang w:val="de-DE"/>
        </w:rPr>
        <w:t xml:space="preserve"> </w:t>
      </w:r>
      <w:r w:rsidR="00DE0A59">
        <w:rPr>
          <w:rFonts w:ascii="Arial" w:hAnsi="Arial" w:cs="Arial"/>
          <w:lang w:val="de-DE"/>
        </w:rPr>
        <w:t>Der</w:t>
      </w:r>
      <w:r>
        <w:rPr>
          <w:rFonts w:ascii="Arial" w:hAnsi="Arial" w:cs="Arial"/>
          <w:lang w:val="de-DE"/>
        </w:rPr>
        <w:t xml:space="preserve"> Bürodrehstuhl </w:t>
      </w:r>
      <w:r w:rsidR="00DE0A59">
        <w:rPr>
          <w:rFonts w:ascii="Arial" w:hAnsi="Arial" w:cs="Arial"/>
          <w:lang w:val="de-DE"/>
        </w:rPr>
        <w:t xml:space="preserve">wurde </w:t>
      </w:r>
      <w:r w:rsidR="002B71A6">
        <w:rPr>
          <w:rFonts w:ascii="Arial" w:hAnsi="Arial" w:cs="Arial"/>
          <w:lang w:val="de-DE"/>
        </w:rPr>
        <w:t xml:space="preserve">bereits </w:t>
      </w:r>
      <w:r>
        <w:rPr>
          <w:rFonts w:ascii="Arial" w:hAnsi="Arial" w:cs="Arial"/>
          <w:lang w:val="de-DE"/>
        </w:rPr>
        <w:t xml:space="preserve">als „Winner“ des German Design sowie des </w:t>
      </w:r>
      <w:proofErr w:type="spellStart"/>
      <w:r>
        <w:rPr>
          <w:rFonts w:ascii="Arial" w:hAnsi="Arial" w:cs="Arial"/>
          <w:lang w:val="de-DE"/>
        </w:rPr>
        <w:t>Iconic</w:t>
      </w:r>
      <w:proofErr w:type="spellEnd"/>
      <w:r>
        <w:rPr>
          <w:rFonts w:ascii="Arial" w:hAnsi="Arial" w:cs="Arial"/>
          <w:lang w:val="de-DE"/>
        </w:rPr>
        <w:t xml:space="preserve"> Awards 2022 ausgezeichnet und trägt zudem das </w:t>
      </w:r>
      <w:r w:rsidRPr="00DB08F1">
        <w:rPr>
          <w:rFonts w:ascii="Arial" w:hAnsi="Arial" w:cs="Arial"/>
          <w:lang w:val="de-DE"/>
        </w:rPr>
        <w:t>renommierte Gütesiegel „Geprüft &amp; empfohlen“ der Aktion Gesunder Rücken (</w:t>
      </w:r>
      <w:r w:rsidRPr="006073C7">
        <w:rPr>
          <w:rFonts w:ascii="Arial" w:hAnsi="Arial" w:cs="Arial"/>
          <w:lang w:val="de-DE"/>
        </w:rPr>
        <w:t>AGR)</w:t>
      </w:r>
      <w:r>
        <w:rPr>
          <w:rFonts w:ascii="Arial" w:hAnsi="Arial" w:cs="Arial"/>
          <w:lang w:val="de-DE"/>
        </w:rPr>
        <w:t>.</w:t>
      </w:r>
      <w:r w:rsidR="007D23DB">
        <w:rPr>
          <w:rFonts w:ascii="Arial" w:hAnsi="Arial" w:cs="Arial"/>
          <w:lang w:val="de-DE"/>
        </w:rPr>
        <w:t xml:space="preserve"> Der Blaue Engel macht </w:t>
      </w:r>
      <w:proofErr w:type="spellStart"/>
      <w:r w:rsidR="007D23DB">
        <w:rPr>
          <w:rFonts w:ascii="Arial" w:hAnsi="Arial" w:cs="Arial"/>
          <w:lang w:val="de-DE"/>
        </w:rPr>
        <w:t>Indeed</w:t>
      </w:r>
      <w:proofErr w:type="spellEnd"/>
      <w:r w:rsidR="007D23DB">
        <w:rPr>
          <w:rFonts w:ascii="Arial" w:hAnsi="Arial" w:cs="Arial"/>
          <w:lang w:val="de-DE"/>
        </w:rPr>
        <w:t xml:space="preserve"> nun </w:t>
      </w:r>
      <w:r w:rsidR="002B71A6">
        <w:rPr>
          <w:rFonts w:ascii="Arial" w:hAnsi="Arial" w:cs="Arial"/>
          <w:lang w:val="de-DE"/>
        </w:rPr>
        <w:t>offiziell</w:t>
      </w:r>
      <w:r w:rsidR="009B21A6">
        <w:rPr>
          <w:rFonts w:ascii="Arial" w:hAnsi="Arial" w:cs="Arial"/>
          <w:lang w:val="de-DE"/>
        </w:rPr>
        <w:t xml:space="preserve"> auch</w:t>
      </w:r>
      <w:r w:rsidR="002B71A6">
        <w:rPr>
          <w:rFonts w:ascii="Arial" w:hAnsi="Arial" w:cs="Arial"/>
          <w:lang w:val="de-DE"/>
        </w:rPr>
        <w:t xml:space="preserve"> </w:t>
      </w:r>
      <w:r w:rsidR="007D23DB">
        <w:rPr>
          <w:rFonts w:ascii="Arial" w:hAnsi="Arial" w:cs="Arial"/>
          <w:lang w:val="de-DE"/>
        </w:rPr>
        <w:t xml:space="preserve">zu einem ausgezeichnet </w:t>
      </w:r>
      <w:r w:rsidR="002124E8">
        <w:rPr>
          <w:rFonts w:ascii="Arial" w:hAnsi="Arial" w:cs="Arial"/>
          <w:lang w:val="de-DE"/>
        </w:rPr>
        <w:t xml:space="preserve">umweltfreundlichen </w:t>
      </w:r>
      <w:r w:rsidR="007D23DB">
        <w:rPr>
          <w:rFonts w:ascii="Arial" w:hAnsi="Arial" w:cs="Arial"/>
          <w:lang w:val="de-DE"/>
        </w:rPr>
        <w:t>Bürostuhl.</w:t>
      </w:r>
    </w:p>
    <w:p w:rsidR="00090268" w:rsidRDefault="00090268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090268" w:rsidRDefault="00090268" w:rsidP="00C81356">
      <w:pPr>
        <w:spacing w:line="360" w:lineRule="auto"/>
        <w:jc w:val="both"/>
        <w:rPr>
          <w:rFonts w:ascii="Arial" w:hAnsi="Arial" w:cs="Arial"/>
          <w:lang w:val="de-DE"/>
        </w:rPr>
      </w:pPr>
      <w:r w:rsidRPr="005B1B6C">
        <w:rPr>
          <w:rFonts w:ascii="Arial" w:hAnsi="Arial" w:cs="Arial"/>
          <w:spacing w:val="-4"/>
          <w:lang w:val="de-DE"/>
        </w:rPr>
        <w:t xml:space="preserve">Erhältlich ist der </w:t>
      </w:r>
      <w:r>
        <w:rPr>
          <w:rFonts w:ascii="Arial" w:hAnsi="Arial" w:cs="Arial"/>
          <w:lang w:val="de-DE"/>
        </w:rPr>
        <w:t xml:space="preserve">Dauphin </w:t>
      </w:r>
      <w:proofErr w:type="spellStart"/>
      <w:r>
        <w:rPr>
          <w:rFonts w:ascii="Arial" w:hAnsi="Arial" w:cs="Arial"/>
          <w:lang w:val="de-DE"/>
        </w:rPr>
        <w:t>Indeed</w:t>
      </w:r>
      <w:proofErr w:type="spellEnd"/>
      <w:r w:rsidRPr="005B1B6C">
        <w:rPr>
          <w:rFonts w:ascii="Arial" w:hAnsi="Arial" w:cs="Arial"/>
          <w:lang w:val="de-DE"/>
        </w:rPr>
        <w:t xml:space="preserve"> im Fachhandel, wo er auch ausprobiert werden kann, oder direkt im Webshop unter </w:t>
      </w:r>
      <w:hyperlink r:id="rId6" w:history="1">
        <w:r w:rsidRPr="00120405">
          <w:rPr>
            <w:rStyle w:val="Hyperlink"/>
            <w:rFonts w:ascii="Arial" w:hAnsi="Arial" w:cs="Arial"/>
            <w:lang w:val="de-DE"/>
          </w:rPr>
          <w:t>www.shop.dauphin.de</w:t>
        </w:r>
      </w:hyperlink>
      <w:r>
        <w:rPr>
          <w:rFonts w:ascii="Arial" w:hAnsi="Arial" w:cs="Arial"/>
          <w:lang w:val="de-DE"/>
        </w:rPr>
        <w:t>.</w:t>
      </w:r>
    </w:p>
    <w:p w:rsidR="0054620D" w:rsidRDefault="0054620D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4B3D3A" w:rsidRDefault="004B3D3A" w:rsidP="004B3D3A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  <w:r w:rsidRPr="006B3928">
        <w:rPr>
          <w:rFonts w:ascii="Arial" w:hAnsi="Arial" w:cs="Arial"/>
          <w:lang w:val="de-DE"/>
        </w:rPr>
        <w:t>(</w:t>
      </w:r>
      <w:r w:rsidR="00DE0A59">
        <w:rPr>
          <w:rFonts w:ascii="Arial" w:hAnsi="Arial" w:cs="Arial"/>
          <w:lang w:val="de-DE"/>
        </w:rPr>
        <w:t>2.</w:t>
      </w:r>
      <w:r w:rsidR="00774A99">
        <w:rPr>
          <w:rFonts w:ascii="Arial" w:hAnsi="Arial" w:cs="Arial"/>
          <w:lang w:val="de-DE"/>
        </w:rPr>
        <w:t>8</w:t>
      </w:r>
      <w:r w:rsidR="00F77195">
        <w:rPr>
          <w:rFonts w:ascii="Arial" w:hAnsi="Arial" w:cs="Arial"/>
          <w:lang w:val="de-DE"/>
        </w:rPr>
        <w:t>89</w:t>
      </w:r>
      <w:bookmarkStart w:id="0" w:name="_GoBack"/>
      <w:bookmarkEnd w:id="0"/>
      <w:r w:rsidRPr="006B3928">
        <w:rPr>
          <w:rFonts w:ascii="Arial" w:hAnsi="Arial" w:cs="Arial"/>
          <w:lang w:val="de-DE"/>
        </w:rPr>
        <w:t xml:space="preserve"> Z inkl. LZ)</w:t>
      </w:r>
    </w:p>
    <w:p w:rsidR="000857D0" w:rsidRDefault="000857D0" w:rsidP="004B3D3A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</w:p>
    <w:p w:rsidR="000857D0" w:rsidRPr="000857D0" w:rsidRDefault="000857D0" w:rsidP="000857D0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0857D0">
        <w:rPr>
          <w:rFonts w:ascii="Arial" w:hAnsi="Arial" w:cs="Arial"/>
          <w:b/>
          <w:lang w:val="de-DE"/>
        </w:rPr>
        <w:t>Über die Dauphin-Gruppe</w:t>
      </w:r>
    </w:p>
    <w:p w:rsidR="000857D0" w:rsidRPr="000857D0" w:rsidRDefault="000857D0" w:rsidP="000857D0">
      <w:pPr>
        <w:spacing w:line="360" w:lineRule="auto"/>
        <w:jc w:val="both"/>
        <w:rPr>
          <w:rFonts w:ascii="Arial" w:hAnsi="Arial" w:cs="Arial"/>
          <w:lang w:val="de-DE"/>
        </w:rPr>
      </w:pPr>
      <w:r w:rsidRPr="000857D0">
        <w:rPr>
          <w:rFonts w:ascii="Arial" w:hAnsi="Arial" w:cs="Arial"/>
          <w:lang w:val="de-DE"/>
        </w:rPr>
        <w:t xml:space="preserve">Die Dauphin HumanDesign® Group ist ein weltweit agierender Anbieter von innovativen ergonomischen Sitzlösungen, modernsten Raumgestaltungs- und Büromöbelsystemen sowie einer exklusiven Wohnkollektion. Mit 23 </w:t>
      </w:r>
      <w:r w:rsidRPr="000857D0">
        <w:rPr>
          <w:rFonts w:ascii="Arial" w:hAnsi="Arial" w:cs="Arial"/>
          <w:lang w:val="de-DE"/>
        </w:rPr>
        <w:lastRenderedPageBreak/>
        <w:t>Vertriebs- und Produktionsgesellschaften im In- und Ausland sowie zahlreichen Lizenznehmern und Vertretungen in 81 Ländern gehört die Dauphin-Gruppe zu den führenden Büromöbelherstellern im europäischen Raum. Die Marken Bosse, Dauphin, Trendoffice, Züco und DAUPHIN HOME® bieten Komplettlösungen für den gesamten Office-, Industrie- und Objektbereich sowie für harmonische Wohnwelten.</w:t>
      </w:r>
    </w:p>
    <w:p w:rsidR="000857D0" w:rsidRPr="006B3928" w:rsidRDefault="000857D0" w:rsidP="004B3D3A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</w:p>
    <w:p w:rsidR="00281B6A" w:rsidRDefault="004B3D3A" w:rsidP="00C2091B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:rsidR="008B1209" w:rsidRPr="00044CE9" w:rsidRDefault="008B1209" w:rsidP="008B1209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044CE9">
        <w:rPr>
          <w:rFonts w:ascii="Arial" w:hAnsi="Arial" w:cs="Arial"/>
          <w:b/>
          <w:lang w:val="de-DE"/>
        </w:rPr>
        <w:t>Bildunterschriften</w:t>
      </w:r>
    </w:p>
    <w:p w:rsidR="008B1209" w:rsidRPr="00044CE9" w:rsidRDefault="008B1209" w:rsidP="008B1209">
      <w:pPr>
        <w:spacing w:line="360" w:lineRule="auto"/>
        <w:jc w:val="both"/>
        <w:rPr>
          <w:rFonts w:ascii="Arial" w:hAnsi="Arial" w:cs="Arial"/>
          <w:i/>
          <w:lang w:val="de-DE"/>
        </w:rPr>
      </w:pPr>
      <w:r w:rsidRPr="00044CE9">
        <w:rPr>
          <w:rFonts w:ascii="Arial" w:hAnsi="Arial" w:cs="Arial"/>
          <w:b/>
          <w:lang w:val="de-DE"/>
        </w:rPr>
        <w:t xml:space="preserve">Für alle Motive: </w:t>
      </w:r>
      <w:r w:rsidRPr="00044CE9">
        <w:rPr>
          <w:rFonts w:ascii="Arial" w:hAnsi="Arial" w:cs="Arial"/>
          <w:i/>
          <w:lang w:val="de-DE"/>
        </w:rPr>
        <w:t>Dauphin HumanDesign</w:t>
      </w:r>
      <w:r w:rsidR="00021A12" w:rsidRPr="00021A12">
        <w:rPr>
          <w:rFonts w:ascii="Arial" w:hAnsi="Arial" w:cs="Arial"/>
          <w:i/>
          <w:lang w:val="de-DE"/>
        </w:rPr>
        <w:t>®</w:t>
      </w:r>
      <w:r w:rsidRPr="00044CE9">
        <w:rPr>
          <w:rFonts w:ascii="Arial" w:hAnsi="Arial" w:cs="Arial"/>
          <w:i/>
          <w:lang w:val="de-DE"/>
        </w:rPr>
        <w:t xml:space="preserve"> Group</w:t>
      </w:r>
    </w:p>
    <w:p w:rsidR="006C3EB6" w:rsidRDefault="006C3EB6" w:rsidP="00281B6A">
      <w:pPr>
        <w:spacing w:line="360" w:lineRule="auto"/>
        <w:jc w:val="both"/>
        <w:rPr>
          <w:rFonts w:ascii="Arial" w:hAnsi="Arial" w:cs="Arial"/>
          <w:i/>
          <w:lang w:val="de-DE"/>
        </w:rPr>
      </w:pPr>
    </w:p>
    <w:p w:rsidR="003633E0" w:rsidRDefault="003633E0" w:rsidP="00281B6A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3633E0">
        <w:rPr>
          <w:rFonts w:ascii="Arial" w:hAnsi="Arial" w:cs="Arial"/>
          <w:b/>
          <w:lang w:val="de-DE"/>
        </w:rPr>
        <w:t xml:space="preserve">Dauphin </w:t>
      </w:r>
      <w:proofErr w:type="spellStart"/>
      <w:r w:rsidRPr="003633E0">
        <w:rPr>
          <w:rFonts w:ascii="Arial" w:hAnsi="Arial" w:cs="Arial"/>
          <w:b/>
          <w:lang w:val="de-DE"/>
        </w:rPr>
        <w:t>Indeed</w:t>
      </w:r>
      <w:proofErr w:type="spellEnd"/>
      <w:r w:rsidRPr="003633E0">
        <w:rPr>
          <w:rFonts w:ascii="Arial" w:hAnsi="Arial" w:cs="Arial"/>
          <w:b/>
          <w:lang w:val="de-DE"/>
        </w:rPr>
        <w:t xml:space="preserve"> </w:t>
      </w:r>
      <w:proofErr w:type="spellStart"/>
      <w:r w:rsidRPr="003633E0">
        <w:rPr>
          <w:rFonts w:ascii="Arial" w:hAnsi="Arial" w:cs="Arial"/>
          <w:b/>
          <w:lang w:val="de-DE"/>
        </w:rPr>
        <w:t>white</w:t>
      </w:r>
      <w:proofErr w:type="spellEnd"/>
      <w:r w:rsidRPr="003633E0">
        <w:rPr>
          <w:rFonts w:ascii="Arial" w:hAnsi="Arial" w:cs="Arial"/>
          <w:b/>
          <w:lang w:val="de-DE"/>
        </w:rPr>
        <w:t xml:space="preserve"> Blauer Engel </w:t>
      </w:r>
      <w:r>
        <w:rPr>
          <w:rFonts w:ascii="Arial" w:hAnsi="Arial" w:cs="Arial"/>
          <w:b/>
          <w:lang w:val="de-DE"/>
        </w:rPr>
        <w:t>1/2</w:t>
      </w:r>
    </w:p>
    <w:p w:rsidR="003633E0" w:rsidRDefault="00047032" w:rsidP="00281B6A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Beim Dauphin </w:t>
      </w:r>
      <w:proofErr w:type="spellStart"/>
      <w:r>
        <w:rPr>
          <w:rFonts w:ascii="Arial" w:hAnsi="Arial" w:cs="Arial"/>
          <w:lang w:val="de-DE"/>
        </w:rPr>
        <w:t>Indeed</w:t>
      </w:r>
      <w:proofErr w:type="spellEnd"/>
      <w:r>
        <w:rPr>
          <w:rFonts w:ascii="Arial" w:hAnsi="Arial" w:cs="Arial"/>
          <w:lang w:val="de-DE"/>
        </w:rPr>
        <w:t xml:space="preserve"> wird </w:t>
      </w:r>
      <w:r w:rsidR="00A2070B">
        <w:rPr>
          <w:rFonts w:ascii="Arial" w:hAnsi="Arial" w:cs="Arial"/>
          <w:lang w:val="de-DE"/>
        </w:rPr>
        <w:t xml:space="preserve">höchster Wert </w:t>
      </w:r>
      <w:r>
        <w:rPr>
          <w:rFonts w:ascii="Arial" w:hAnsi="Arial" w:cs="Arial"/>
          <w:lang w:val="de-DE"/>
        </w:rPr>
        <w:t>auf eine ressourcen</w:t>
      </w:r>
      <w:r w:rsidR="009E39C3">
        <w:rPr>
          <w:rFonts w:ascii="Arial" w:hAnsi="Arial" w:cs="Arial"/>
          <w:lang w:val="de-DE"/>
        </w:rPr>
        <w:t>schonende Herstellung und umweltfreundliche</w:t>
      </w:r>
      <w:r>
        <w:rPr>
          <w:rFonts w:ascii="Arial" w:hAnsi="Arial" w:cs="Arial"/>
          <w:lang w:val="de-DE"/>
        </w:rPr>
        <w:t xml:space="preserve"> </w:t>
      </w:r>
      <w:r w:rsidRPr="00ED06B8">
        <w:rPr>
          <w:rFonts w:ascii="Arial" w:hAnsi="Arial" w:cs="Arial"/>
          <w:lang w:val="de-DE"/>
        </w:rPr>
        <w:t>Materialien</w:t>
      </w:r>
      <w:r w:rsidR="00A2070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gelegt. Nun trägt der ergonomische Bürostuhl neben dem AGR-Gütesiegel</w:t>
      </w:r>
      <w:r w:rsidR="00090268">
        <w:rPr>
          <w:rFonts w:ascii="Arial" w:hAnsi="Arial" w:cs="Arial"/>
          <w:lang w:val="de-DE"/>
        </w:rPr>
        <w:t xml:space="preserve"> und dem German Design Award</w:t>
      </w:r>
      <w:r>
        <w:rPr>
          <w:rFonts w:ascii="Arial" w:hAnsi="Arial" w:cs="Arial"/>
          <w:lang w:val="de-DE"/>
        </w:rPr>
        <w:t xml:space="preserve"> auch das Umweltzeichen Blauer Engel.</w:t>
      </w:r>
    </w:p>
    <w:p w:rsidR="009E39C3" w:rsidRDefault="009E39C3" w:rsidP="00281B6A">
      <w:pPr>
        <w:spacing w:line="360" w:lineRule="auto"/>
        <w:jc w:val="both"/>
        <w:rPr>
          <w:rFonts w:ascii="Arial" w:hAnsi="Arial" w:cs="Arial"/>
          <w:lang w:val="de-DE"/>
        </w:rPr>
      </w:pPr>
    </w:p>
    <w:p w:rsidR="009E39C3" w:rsidRDefault="009E39C3" w:rsidP="00281B6A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9E39C3">
        <w:rPr>
          <w:rFonts w:ascii="Arial" w:hAnsi="Arial" w:cs="Arial"/>
          <w:b/>
          <w:lang w:val="de-DE"/>
        </w:rPr>
        <w:t xml:space="preserve">Dauphin </w:t>
      </w:r>
      <w:proofErr w:type="spellStart"/>
      <w:r w:rsidRPr="009E39C3">
        <w:rPr>
          <w:rFonts w:ascii="Arial" w:hAnsi="Arial" w:cs="Arial"/>
          <w:b/>
          <w:lang w:val="de-DE"/>
        </w:rPr>
        <w:t>Indeed</w:t>
      </w:r>
      <w:proofErr w:type="spellEnd"/>
      <w:r w:rsidRPr="009E39C3">
        <w:rPr>
          <w:rFonts w:ascii="Arial" w:hAnsi="Arial" w:cs="Arial"/>
          <w:b/>
          <w:lang w:val="de-DE"/>
        </w:rPr>
        <w:t xml:space="preserve"> </w:t>
      </w:r>
      <w:proofErr w:type="spellStart"/>
      <w:r w:rsidRPr="009E39C3">
        <w:rPr>
          <w:rFonts w:ascii="Arial" w:hAnsi="Arial" w:cs="Arial"/>
          <w:b/>
          <w:lang w:val="de-DE"/>
        </w:rPr>
        <w:t>white</w:t>
      </w:r>
      <w:proofErr w:type="spellEnd"/>
      <w:r w:rsidRPr="009E39C3">
        <w:rPr>
          <w:rFonts w:ascii="Arial" w:hAnsi="Arial" w:cs="Arial"/>
          <w:b/>
          <w:lang w:val="de-DE"/>
        </w:rPr>
        <w:t xml:space="preserve"> Blauer Engel Homeoffice 1/2</w:t>
      </w:r>
    </w:p>
    <w:p w:rsidR="009E39C3" w:rsidRPr="009E39C3" w:rsidRDefault="00BE5364" w:rsidP="00281B6A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Ergonomisch</w:t>
      </w:r>
      <w:r w:rsidR="00A2070B">
        <w:rPr>
          <w:rFonts w:ascii="Arial" w:hAnsi="Arial" w:cs="Arial"/>
          <w:lang w:val="de-DE"/>
        </w:rPr>
        <w:t xml:space="preserve"> und</w:t>
      </w:r>
      <w:r>
        <w:rPr>
          <w:rFonts w:ascii="Arial" w:hAnsi="Arial" w:cs="Arial"/>
          <w:lang w:val="de-DE"/>
        </w:rPr>
        <w:t xml:space="preserve"> </w:t>
      </w:r>
      <w:r w:rsidR="009E39C3" w:rsidRPr="009E39C3">
        <w:rPr>
          <w:rFonts w:ascii="Arial" w:hAnsi="Arial" w:cs="Arial"/>
          <w:lang w:val="de-DE"/>
        </w:rPr>
        <w:t>optisch</w:t>
      </w:r>
      <w:r>
        <w:rPr>
          <w:rFonts w:ascii="Arial" w:hAnsi="Arial" w:cs="Arial"/>
          <w:lang w:val="de-DE"/>
        </w:rPr>
        <w:t xml:space="preserve"> </w:t>
      </w:r>
      <w:r w:rsidR="009E39C3" w:rsidRPr="009E39C3">
        <w:rPr>
          <w:rFonts w:ascii="Arial" w:hAnsi="Arial" w:cs="Arial"/>
          <w:lang w:val="de-DE"/>
        </w:rPr>
        <w:t xml:space="preserve">ein </w:t>
      </w:r>
      <w:r w:rsidR="00813121">
        <w:rPr>
          <w:rFonts w:ascii="Arial" w:hAnsi="Arial" w:cs="Arial"/>
          <w:lang w:val="de-DE"/>
        </w:rPr>
        <w:t xml:space="preserve">Volltreffer: Längst </w:t>
      </w:r>
      <w:r w:rsidR="00A2070B">
        <w:rPr>
          <w:rFonts w:ascii="Arial" w:hAnsi="Arial" w:cs="Arial"/>
          <w:lang w:val="de-DE"/>
        </w:rPr>
        <w:t>ist</w:t>
      </w:r>
      <w:r w:rsidR="00813121">
        <w:rPr>
          <w:rFonts w:ascii="Arial" w:hAnsi="Arial" w:cs="Arial"/>
          <w:lang w:val="de-DE"/>
        </w:rPr>
        <w:t xml:space="preserve"> rückenschonendes Sitzen </w:t>
      </w:r>
      <w:r w:rsidR="00A2070B">
        <w:rPr>
          <w:rFonts w:ascii="Arial" w:hAnsi="Arial" w:cs="Arial"/>
          <w:lang w:val="de-DE"/>
        </w:rPr>
        <w:t>auch im Homeoffice nicht mehr wegzudenken</w:t>
      </w:r>
      <w:r w:rsidR="00813121">
        <w:rPr>
          <w:rFonts w:ascii="Arial" w:hAnsi="Arial" w:cs="Arial"/>
          <w:lang w:val="de-DE"/>
        </w:rPr>
        <w:t xml:space="preserve">. </w:t>
      </w:r>
      <w:r w:rsidR="00683411">
        <w:rPr>
          <w:rFonts w:ascii="Arial" w:hAnsi="Arial" w:cs="Arial"/>
          <w:lang w:val="de-DE"/>
        </w:rPr>
        <w:t>Der</w:t>
      </w:r>
      <w:r w:rsidR="00813121">
        <w:rPr>
          <w:rFonts w:ascii="Arial" w:hAnsi="Arial" w:cs="Arial"/>
          <w:lang w:val="de-DE"/>
        </w:rPr>
        <w:t xml:space="preserve"> mit dem Blauen Engel ausgezeichnete </w:t>
      </w:r>
      <w:proofErr w:type="spellStart"/>
      <w:r w:rsidR="00813121">
        <w:rPr>
          <w:rFonts w:ascii="Arial" w:hAnsi="Arial" w:cs="Arial"/>
          <w:lang w:val="de-DE"/>
        </w:rPr>
        <w:t>Indeed</w:t>
      </w:r>
      <w:proofErr w:type="spellEnd"/>
      <w:r w:rsidR="00813121">
        <w:rPr>
          <w:rFonts w:ascii="Arial" w:hAnsi="Arial" w:cs="Arial"/>
          <w:lang w:val="de-DE"/>
        </w:rPr>
        <w:t xml:space="preserve"> </w:t>
      </w:r>
      <w:r w:rsidR="00683411">
        <w:rPr>
          <w:rFonts w:ascii="Arial" w:hAnsi="Arial" w:cs="Arial"/>
          <w:lang w:val="de-DE"/>
        </w:rPr>
        <w:t xml:space="preserve">wird </w:t>
      </w:r>
      <w:r w:rsidR="00A2070B">
        <w:rPr>
          <w:rFonts w:ascii="Arial" w:hAnsi="Arial" w:cs="Arial"/>
          <w:lang w:val="de-DE"/>
        </w:rPr>
        <w:t xml:space="preserve">zudem in Sachen </w:t>
      </w:r>
      <w:r w:rsidR="00813121">
        <w:rPr>
          <w:rFonts w:ascii="Arial" w:hAnsi="Arial" w:cs="Arial"/>
          <w:lang w:val="de-DE"/>
        </w:rPr>
        <w:t xml:space="preserve">Optik und Umweltbewusstsein höchsten Ansprüchen gerecht.  </w:t>
      </w:r>
    </w:p>
    <w:p w:rsidR="009E39C3" w:rsidRPr="003633E0" w:rsidRDefault="009E39C3" w:rsidP="00281B6A">
      <w:pPr>
        <w:spacing w:line="360" w:lineRule="auto"/>
        <w:jc w:val="both"/>
        <w:rPr>
          <w:rFonts w:ascii="Arial" w:hAnsi="Arial" w:cs="Arial"/>
          <w:lang w:val="de-DE"/>
        </w:rPr>
      </w:pPr>
    </w:p>
    <w:sectPr w:rsidR="009E39C3" w:rsidRPr="003633E0">
      <w:headerReference w:type="default" r:id="rId7"/>
      <w:footerReference w:type="default" r:id="rId8"/>
      <w:pgSz w:w="11906" w:h="16838"/>
      <w:pgMar w:top="1134" w:right="1701" w:bottom="1134" w:left="226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59" w:rsidRDefault="00F24559" w:rsidP="00307918">
      <w:r>
        <w:separator/>
      </w:r>
    </w:p>
  </w:endnote>
  <w:endnote w:type="continuationSeparator" w:id="0">
    <w:p w:rsidR="00F24559" w:rsidRDefault="00F24559" w:rsidP="003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Pr="005A46D2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  <w:r w:rsidRPr="00B6001C">
      <w:rPr>
        <w:rFonts w:ascii="Proxima Nova Rg" w:hAnsi="Proxima Nova Rg"/>
        <w:b/>
        <w:bCs/>
        <w:sz w:val="15"/>
        <w:szCs w:val="15"/>
      </w:rPr>
      <w:tab/>
    </w:r>
    <w:r w:rsidRPr="00B6001C">
      <w:rPr>
        <w:rFonts w:ascii="Proxima Nova Rg" w:hAnsi="Proxima Nova Rg"/>
        <w:b/>
        <w:bCs/>
        <w:sz w:val="15"/>
        <w:szCs w:val="15"/>
      </w:rPr>
      <w:tab/>
    </w:r>
    <w:r w:rsidR="005A46D2">
      <w:rPr>
        <w:rFonts w:ascii="Proxima Nova Rg" w:hAnsi="Proxima Nova Rg"/>
        <w:sz w:val="12"/>
        <w:szCs w:val="12"/>
        <w:lang w:val="en-GB"/>
      </w:rPr>
      <w:t>Dauphin</w:t>
    </w:r>
    <w:r w:rsidR="00B97060" w:rsidRPr="005A46D2">
      <w:rPr>
        <w:rFonts w:ascii="Proxima Nova Rg" w:hAnsi="Proxima Nova Rg"/>
        <w:sz w:val="12"/>
        <w:szCs w:val="12"/>
        <w:lang w:val="en-GB"/>
      </w:rPr>
      <w:t xml:space="preserve"> is a </w:t>
    </w:r>
    <w:r w:rsidR="00E43674" w:rsidRPr="005A46D2">
      <w:rPr>
        <w:rFonts w:ascii="Proxima Nova Rg" w:hAnsi="Proxima Nova Rg"/>
        <w:sz w:val="12"/>
        <w:szCs w:val="12"/>
        <w:lang w:val="en-GB"/>
      </w:rPr>
      <w:t>brand of the</w:t>
    </w:r>
    <w:r w:rsidRPr="005A46D2">
      <w:rPr>
        <w:rFonts w:ascii="Proxima Nova Rg" w:hAnsi="Proxima Nova Rg"/>
        <w:sz w:val="12"/>
        <w:szCs w:val="12"/>
        <w:lang w:val="en-GB"/>
      </w:rPr>
      <w:t xml:space="preserve"> Dauphin HumanDesign® Group</w:t>
    </w:r>
  </w:p>
  <w:p w:rsidR="00DF1D1B" w:rsidRPr="005A46D2" w:rsidRDefault="00DF1D1B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b/>
        <w:bCs/>
        <w:sz w:val="15"/>
        <w:szCs w:val="15"/>
      </w:rPr>
      <w:t>Ihre Ansprechpartnerin: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sz w:val="15"/>
        <w:szCs w:val="15"/>
      </w:rPr>
      <w:t>Melanie Strauß, Presse- und Öffentlichkeitsarbeit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5A46D2">
      <w:rPr>
        <w:rFonts w:ascii="Proxima Nova Rg" w:hAnsi="Proxima Nova Rg"/>
        <w:sz w:val="15"/>
        <w:szCs w:val="15"/>
        <w:lang w:val="en-GB"/>
      </w:rPr>
      <w:t xml:space="preserve">Dauphin office interiors GmbH &amp; Co. </w:t>
    </w:r>
    <w:r w:rsidRPr="00B6001C">
      <w:rPr>
        <w:rFonts w:ascii="Proxima Nova Rg" w:hAnsi="Proxima Nova Rg"/>
        <w:sz w:val="15"/>
        <w:szCs w:val="15"/>
      </w:rPr>
      <w:t>KG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proofErr w:type="spellStart"/>
    <w:r w:rsidRPr="00B6001C">
      <w:rPr>
        <w:rFonts w:ascii="Proxima Nova Rg" w:hAnsi="Proxima Nova Rg"/>
        <w:sz w:val="15"/>
        <w:szCs w:val="15"/>
      </w:rPr>
      <w:t>Espanstr</w:t>
    </w:r>
    <w:proofErr w:type="spellEnd"/>
    <w:r w:rsidRPr="00B6001C">
      <w:rPr>
        <w:rFonts w:ascii="Proxima Nova Rg" w:hAnsi="Proxima Nova Rg"/>
        <w:sz w:val="15"/>
        <w:szCs w:val="15"/>
      </w:rPr>
      <w:t>. 36, 91238 Offenhausen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sz w:val="15"/>
        <w:szCs w:val="15"/>
      </w:rPr>
      <w:t>Telefon: 09158/17-950, Fax: 09158/17-790</w:t>
    </w:r>
  </w:p>
  <w:p w:rsidR="00DF1D1B" w:rsidRPr="005A46D2" w:rsidRDefault="00F77195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  <w:hyperlink r:id="rId1" w:history="1">
      <w:r w:rsidR="001A15C9" w:rsidRPr="00B6001C">
        <w:rPr>
          <w:rStyle w:val="Hyperlink0"/>
          <w:rFonts w:ascii="Proxima Nova Rg" w:hAnsi="Proxima Nova Rg"/>
          <w:sz w:val="15"/>
          <w:szCs w:val="15"/>
          <w:lang w:val="it-IT"/>
        </w:rPr>
        <w:t>melanie.strauss@dauphin.de</w:t>
      </w:r>
    </w:hyperlink>
  </w:p>
  <w:p w:rsidR="00DF1D1B" w:rsidRPr="005A46D2" w:rsidRDefault="00F77195" w:rsidP="00307918">
    <w:pPr>
      <w:pStyle w:val="Kopf-undFuzeilen"/>
      <w:tabs>
        <w:tab w:val="clear" w:pos="9020"/>
        <w:tab w:val="center" w:pos="3969"/>
        <w:tab w:val="right" w:pos="7937"/>
      </w:tabs>
      <w:rPr>
        <w:rStyle w:val="Hyperlink2"/>
        <w:rFonts w:ascii="Proxima Nova Rg" w:hAnsi="Proxima Nova Rg"/>
        <w:sz w:val="15"/>
        <w:szCs w:val="15"/>
        <w:lang w:val="en-GB"/>
      </w:rPr>
    </w:pPr>
    <w:hyperlink r:id="rId2" w:history="1">
      <w:proofErr w:type="gramStart"/>
      <w:r w:rsidR="001A15C9" w:rsidRPr="005A46D2">
        <w:rPr>
          <w:rStyle w:val="Hyperlink1"/>
          <w:rFonts w:ascii="Proxima Nova Rg" w:hAnsi="Proxima Nova Rg"/>
          <w:sz w:val="15"/>
          <w:szCs w:val="15"/>
          <w:lang w:val="en-GB"/>
        </w:rPr>
        <w:t>dauphin-group.com</w:t>
      </w:r>
      <w:proofErr w:type="gramEnd"/>
    </w:hyperlink>
    <w:r w:rsidR="001A15C9" w:rsidRPr="005A46D2">
      <w:rPr>
        <w:rFonts w:ascii="Proxima Nova Rg" w:hAnsi="Proxima Nova Rg"/>
        <w:color w:val="0563C1"/>
        <w:sz w:val="15"/>
        <w:szCs w:val="15"/>
        <w:u w:val="single" w:color="0563C0"/>
        <w:lang w:val="en-GB"/>
      </w:rPr>
      <w:t xml:space="preserve"> | </w:t>
    </w:r>
    <w:hyperlink r:id="rId3" w:history="1">
      <w:r w:rsidR="001A15C9" w:rsidRPr="00B6001C">
        <w:rPr>
          <w:rStyle w:val="Hyperlink2"/>
          <w:rFonts w:ascii="Proxima Nova Rg" w:hAnsi="Proxima Nova Rg"/>
          <w:sz w:val="15"/>
          <w:szCs w:val="15"/>
        </w:rPr>
        <w:t>Instagram</w:t>
      </w:r>
    </w:hyperlink>
    <w:r w:rsidR="001A15C9" w:rsidRPr="005A46D2">
      <w:rPr>
        <w:rStyle w:val="Hyperlink2"/>
        <w:rFonts w:ascii="Proxima Nova Rg" w:hAnsi="Proxima Nova Rg"/>
        <w:sz w:val="15"/>
        <w:szCs w:val="15"/>
        <w:lang w:val="en-GB"/>
      </w:rPr>
      <w:t xml:space="preserve"> | </w:t>
    </w:r>
    <w:hyperlink r:id="rId4" w:history="1">
      <w:r w:rsidR="001A15C9" w:rsidRPr="00307918">
        <w:rPr>
          <w:rStyle w:val="Hyperlink2"/>
          <w:rFonts w:ascii="Proxima Nova Rg" w:hAnsi="Proxima Nova Rg"/>
          <w:sz w:val="15"/>
          <w:szCs w:val="15"/>
        </w:rPr>
        <w:t>Facebook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59" w:rsidRDefault="00F24559" w:rsidP="00307918">
      <w:r>
        <w:separator/>
      </w:r>
    </w:p>
  </w:footnote>
  <w:footnote w:type="continuationSeparator" w:id="0">
    <w:p w:rsidR="00F24559" w:rsidRDefault="00F24559" w:rsidP="0030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Default="001A15C9" w:rsidP="00307918">
    <w:pPr>
      <w:pStyle w:val="Kopf-undFuzeilen"/>
      <w:tabs>
        <w:tab w:val="clear" w:pos="9020"/>
        <w:tab w:val="center" w:pos="3969"/>
        <w:tab w:val="right" w:pos="7937"/>
      </w:tabs>
    </w:pPr>
    <w:r>
      <w:tab/>
    </w:r>
    <w:r>
      <w:tab/>
    </w:r>
    <w:r w:rsidR="005A46D2">
      <w:rPr>
        <w:noProof/>
      </w:rPr>
      <w:drawing>
        <wp:inline distT="0" distB="0" distL="0" distR="0">
          <wp:extent cx="1478256" cy="264111"/>
          <wp:effectExtent l="0" t="0" r="0" b="3175"/>
          <wp:docPr id="1" name="Grafik 1" descr="Z:\MARKETING\#GRAFIK\Logos, Auszeichnungen, QR-Codes\Markenlogos\Dauphin\#aktuell - ohne Rücken ohne Claim\DP_Logo-D_Marke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\#GRAFIK\Logos, Auszeichnungen, QR-Codes\Markenlogos\Dauphin\#aktuell - ohne Rücken ohne Claim\DP_Logo-D_Marke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56" cy="26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00D" w:rsidRDefault="008C300D" w:rsidP="00307918">
    <w:pPr>
      <w:pStyle w:val="Kopf-undFuzeilen"/>
      <w:tabs>
        <w:tab w:val="clear" w:pos="9020"/>
        <w:tab w:val="center" w:pos="3969"/>
        <w:tab w:val="right" w:pos="79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1B"/>
    <w:rsid w:val="00003A02"/>
    <w:rsid w:val="00004661"/>
    <w:rsid w:val="00015EFD"/>
    <w:rsid w:val="00021A12"/>
    <w:rsid w:val="000359A6"/>
    <w:rsid w:val="00044CE9"/>
    <w:rsid w:val="00047032"/>
    <w:rsid w:val="000857D0"/>
    <w:rsid w:val="00090268"/>
    <w:rsid w:val="00093D87"/>
    <w:rsid w:val="000C5D46"/>
    <w:rsid w:val="000D1B5A"/>
    <w:rsid w:val="0010283D"/>
    <w:rsid w:val="00115AA8"/>
    <w:rsid w:val="00151E48"/>
    <w:rsid w:val="00157C8D"/>
    <w:rsid w:val="001A15C9"/>
    <w:rsid w:val="001B5339"/>
    <w:rsid w:val="001C248D"/>
    <w:rsid w:val="001D3771"/>
    <w:rsid w:val="001D3BDE"/>
    <w:rsid w:val="001E393E"/>
    <w:rsid w:val="002124E8"/>
    <w:rsid w:val="00214CF9"/>
    <w:rsid w:val="00240656"/>
    <w:rsid w:val="002425BB"/>
    <w:rsid w:val="00251D93"/>
    <w:rsid w:val="00267642"/>
    <w:rsid w:val="00281B6A"/>
    <w:rsid w:val="002A53D9"/>
    <w:rsid w:val="002A7BCD"/>
    <w:rsid w:val="002B71A6"/>
    <w:rsid w:val="002E1E17"/>
    <w:rsid w:val="00307918"/>
    <w:rsid w:val="00314E84"/>
    <w:rsid w:val="003633E0"/>
    <w:rsid w:val="003B7E52"/>
    <w:rsid w:val="003C2932"/>
    <w:rsid w:val="003F713A"/>
    <w:rsid w:val="00433F4B"/>
    <w:rsid w:val="00447AEC"/>
    <w:rsid w:val="00453E3E"/>
    <w:rsid w:val="00456142"/>
    <w:rsid w:val="00464CE0"/>
    <w:rsid w:val="00483712"/>
    <w:rsid w:val="00487868"/>
    <w:rsid w:val="004954F7"/>
    <w:rsid w:val="0049747C"/>
    <w:rsid w:val="004A64EF"/>
    <w:rsid w:val="004B059D"/>
    <w:rsid w:val="004B3D3A"/>
    <w:rsid w:val="004E5264"/>
    <w:rsid w:val="00502E15"/>
    <w:rsid w:val="0054620D"/>
    <w:rsid w:val="00566FA4"/>
    <w:rsid w:val="00582A1F"/>
    <w:rsid w:val="005A46D2"/>
    <w:rsid w:val="005C73FD"/>
    <w:rsid w:val="005D17E8"/>
    <w:rsid w:val="005D3F38"/>
    <w:rsid w:val="005E6805"/>
    <w:rsid w:val="005F10D4"/>
    <w:rsid w:val="006073C7"/>
    <w:rsid w:val="00644BE2"/>
    <w:rsid w:val="006553CE"/>
    <w:rsid w:val="00683411"/>
    <w:rsid w:val="006B3928"/>
    <w:rsid w:val="006B79B2"/>
    <w:rsid w:val="006C3EB6"/>
    <w:rsid w:val="006E36E9"/>
    <w:rsid w:val="006F5E96"/>
    <w:rsid w:val="007157BF"/>
    <w:rsid w:val="00733949"/>
    <w:rsid w:val="007374D5"/>
    <w:rsid w:val="00774A99"/>
    <w:rsid w:val="007C64D4"/>
    <w:rsid w:val="007D23DB"/>
    <w:rsid w:val="007E5059"/>
    <w:rsid w:val="007F2A42"/>
    <w:rsid w:val="00813121"/>
    <w:rsid w:val="008268C4"/>
    <w:rsid w:val="00827554"/>
    <w:rsid w:val="008371D2"/>
    <w:rsid w:val="008614FC"/>
    <w:rsid w:val="008A1370"/>
    <w:rsid w:val="008B1209"/>
    <w:rsid w:val="008B2B13"/>
    <w:rsid w:val="008C300D"/>
    <w:rsid w:val="008E3138"/>
    <w:rsid w:val="00906AEA"/>
    <w:rsid w:val="009353EB"/>
    <w:rsid w:val="009610D3"/>
    <w:rsid w:val="00965E1B"/>
    <w:rsid w:val="0098384D"/>
    <w:rsid w:val="009B21A6"/>
    <w:rsid w:val="009D3125"/>
    <w:rsid w:val="009E39C3"/>
    <w:rsid w:val="009E3F0F"/>
    <w:rsid w:val="009F3D85"/>
    <w:rsid w:val="00A030A6"/>
    <w:rsid w:val="00A13A59"/>
    <w:rsid w:val="00A2070B"/>
    <w:rsid w:val="00A3258D"/>
    <w:rsid w:val="00A40509"/>
    <w:rsid w:val="00A52B9B"/>
    <w:rsid w:val="00A57C89"/>
    <w:rsid w:val="00A60348"/>
    <w:rsid w:val="00A8444B"/>
    <w:rsid w:val="00AA52C2"/>
    <w:rsid w:val="00AC6A33"/>
    <w:rsid w:val="00B6001C"/>
    <w:rsid w:val="00B62D68"/>
    <w:rsid w:val="00B71A5B"/>
    <w:rsid w:val="00B97060"/>
    <w:rsid w:val="00BE290D"/>
    <w:rsid w:val="00BE5364"/>
    <w:rsid w:val="00BF1C92"/>
    <w:rsid w:val="00C2091B"/>
    <w:rsid w:val="00C72D00"/>
    <w:rsid w:val="00C7642A"/>
    <w:rsid w:val="00C81356"/>
    <w:rsid w:val="00CB43F8"/>
    <w:rsid w:val="00CC310B"/>
    <w:rsid w:val="00CE133D"/>
    <w:rsid w:val="00CE3550"/>
    <w:rsid w:val="00D43F57"/>
    <w:rsid w:val="00D52CAA"/>
    <w:rsid w:val="00D739D2"/>
    <w:rsid w:val="00D764C5"/>
    <w:rsid w:val="00DB08F1"/>
    <w:rsid w:val="00DB2A81"/>
    <w:rsid w:val="00DD1CF3"/>
    <w:rsid w:val="00DE0A59"/>
    <w:rsid w:val="00DF1D1B"/>
    <w:rsid w:val="00E07406"/>
    <w:rsid w:val="00E1176B"/>
    <w:rsid w:val="00E11875"/>
    <w:rsid w:val="00E43674"/>
    <w:rsid w:val="00E61BEE"/>
    <w:rsid w:val="00E71BB7"/>
    <w:rsid w:val="00E754D6"/>
    <w:rsid w:val="00E8170F"/>
    <w:rsid w:val="00E92622"/>
    <w:rsid w:val="00E95CC6"/>
    <w:rsid w:val="00EC5F1D"/>
    <w:rsid w:val="00ED06B8"/>
    <w:rsid w:val="00EF60FC"/>
    <w:rsid w:val="00F17BCB"/>
    <w:rsid w:val="00F24559"/>
    <w:rsid w:val="00F3777E"/>
    <w:rsid w:val="00F62846"/>
    <w:rsid w:val="00F77195"/>
    <w:rsid w:val="00FD0092"/>
    <w:rsid w:val="00FE1999"/>
    <w:rsid w:val="00FF1649"/>
    <w:rsid w:val="00FF71F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F99F755"/>
  <w15:docId w15:val="{1FE44739-C9A7-41C5-AEDF-24E3F5E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paragraph" w:styleId="berschrift3">
    <w:name w:val="heading 3"/>
    <w:basedOn w:val="Standard"/>
    <w:link w:val="berschrift3Zchn"/>
    <w:uiPriority w:val="9"/>
    <w:qFormat/>
    <w:rsid w:val="005E68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1">
    <w:name w:val="Hyperlink.1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2">
    <w:name w:val="Hyperlink.2"/>
    <w:basedOn w:val="Hyperlink"/>
    <w:rPr>
      <w:b w:val="0"/>
      <w:bCs w:val="0"/>
      <w:outline w:val="0"/>
      <w:color w:val="0563C1"/>
      <w:u w:val="single" w:color="0563C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001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001C"/>
    <w:rPr>
      <w:sz w:val="24"/>
      <w:szCs w:val="24"/>
      <w:lang w:val="en-US" w:eastAsia="en-US"/>
    </w:rPr>
  </w:style>
  <w:style w:type="paragraph" w:styleId="Textkrper2">
    <w:name w:val="Body Text 2"/>
    <w:basedOn w:val="Standard"/>
    <w:link w:val="Textkrper2Zchn"/>
    <w:semiHidden/>
    <w:rsid w:val="00C20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20" w:lineRule="exact"/>
      <w:jc w:val="both"/>
    </w:pPr>
    <w:rPr>
      <w:rFonts w:ascii="Arial Narrow" w:eastAsia="Times New Roman" w:hAnsi="Arial Narrow"/>
      <w:sz w:val="22"/>
      <w:szCs w:val="20"/>
      <w:bdr w:val="none" w:sz="0" w:space="0" w:color="auto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C2091B"/>
    <w:rPr>
      <w:rFonts w:ascii="Arial Narrow" w:eastAsia="Times New Roman" w:hAnsi="Arial Narrow"/>
      <w:sz w:val="22"/>
      <w:bdr w:val="none" w:sz="0" w:space="0" w:color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5A46D2"/>
    <w:rPr>
      <w:color w:val="FF00FF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2A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2A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2A42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2A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2A42"/>
    <w:rPr>
      <w:b/>
      <w:bCs/>
      <w:lang w:val="en-US" w:eastAsia="en-US"/>
    </w:rPr>
  </w:style>
  <w:style w:type="paragraph" w:styleId="berarbeitung">
    <w:name w:val="Revision"/>
    <w:hidden/>
    <w:uiPriority w:val="99"/>
    <w:semiHidden/>
    <w:rsid w:val="007F2A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A4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A42"/>
    <w:rPr>
      <w:rFonts w:ascii="Segoe UI" w:hAnsi="Segoe UI" w:cs="Segoe UI"/>
      <w:sz w:val="18"/>
      <w:szCs w:val="18"/>
      <w:lang w:val="en-US" w:eastAsia="en-US"/>
    </w:rPr>
  </w:style>
  <w:style w:type="paragraph" w:styleId="StandardWeb">
    <w:name w:val="Normal (Web)"/>
    <w:basedOn w:val="Standard"/>
    <w:uiPriority w:val="99"/>
    <w:unhideWhenUsed/>
    <w:rsid w:val="005E68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6805"/>
    <w:rPr>
      <w:rFonts w:eastAsia="Times New Roman"/>
      <w:b/>
      <w:bCs/>
      <w:sz w:val="27"/>
      <w:szCs w:val="27"/>
      <w:bdr w:val="none" w:sz="0" w:space="0" w:color="auto"/>
    </w:rPr>
  </w:style>
  <w:style w:type="character" w:styleId="Fett">
    <w:name w:val="Strong"/>
    <w:basedOn w:val="Absatz-Standardschriftart"/>
    <w:uiPriority w:val="22"/>
    <w:qFormat/>
    <w:rsid w:val="005E6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1095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1999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2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op.dauphi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dauphin_human_design/" TargetMode="External"/><Relationship Id="rId2" Type="http://schemas.openxmlformats.org/officeDocument/2006/relationships/hyperlink" Target="http://dauphin-group.com" TargetMode="External"/><Relationship Id="rId1" Type="http://schemas.openxmlformats.org/officeDocument/2006/relationships/hyperlink" Target="mailto:melanie.strauss@dauphin.de" TargetMode="External"/><Relationship Id="rId4" Type="http://schemas.openxmlformats.org/officeDocument/2006/relationships/hyperlink" Target="https://www.facebook.com/Dauphin-Design-10134738501220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Dauphin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Strauss, Melanie</dc:creator>
  <cp:lastModifiedBy>Strauss, Melanie</cp:lastModifiedBy>
  <cp:revision>41</cp:revision>
  <dcterms:created xsi:type="dcterms:W3CDTF">2022-02-11T11:27:00Z</dcterms:created>
  <dcterms:modified xsi:type="dcterms:W3CDTF">2022-05-03T14:11:00Z</dcterms:modified>
</cp:coreProperties>
</file>